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150" w:rsidRDefault="00F66312">
      <w:r>
        <w:rPr>
          <w:noProof/>
          <w:lang w:eastAsia="ru-RU"/>
        </w:rPr>
        <w:drawing>
          <wp:inline distT="0" distB="0" distL="0" distR="0">
            <wp:extent cx="5940425" cy="4652422"/>
            <wp:effectExtent l="0" t="647700" r="0" b="624428"/>
            <wp:docPr id="1" name="Рисунок 1" descr="D:\Documents and Settings\User\Рабочий стол\скан для положений\¦Э¦-¦-TЛ¦¦ ¦+¦-¦¦TГ¦-¦¦¦-TВ 2020-11-11 13.34.43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скан для положений\¦Э¦-¦-TЛ¦¦ ¦+¦-¦¦TГ¦-¦¦¦-TВ 2020-11-11 13.34.43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465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312" w:rsidRDefault="00F66312"/>
    <w:p w:rsidR="00F66312" w:rsidRDefault="00F66312"/>
    <w:p w:rsidR="00F66312" w:rsidRDefault="00F66312"/>
    <w:p w:rsidR="00F66312" w:rsidRDefault="00F66312"/>
    <w:p w:rsidR="00F66312" w:rsidRDefault="00F66312"/>
    <w:p w:rsidR="00F66312" w:rsidRDefault="00F66312"/>
    <w:p w:rsidR="00F66312" w:rsidRDefault="00F66312"/>
    <w:p w:rsidR="00F66312" w:rsidRDefault="00F66312"/>
    <w:p w:rsidR="00F66312" w:rsidRDefault="00F66312"/>
    <w:p w:rsidR="00F66312" w:rsidRDefault="00F66312"/>
    <w:p w:rsidR="00F66312" w:rsidRDefault="00F66312" w:rsidP="00F66312">
      <w:pPr>
        <w:jc w:val="both"/>
      </w:pPr>
    </w:p>
    <w:p w:rsidR="00F66312" w:rsidRPr="00F66312" w:rsidRDefault="00F66312" w:rsidP="00F66312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000000"/>
          <w:sz w:val="28"/>
          <w:szCs w:val="28"/>
        </w:rPr>
      </w:pPr>
      <w:r w:rsidRPr="00F66312">
        <w:rPr>
          <w:rStyle w:val="a5"/>
          <w:rFonts w:ascii="Times New Roman" w:hAnsi="Times New Roman" w:cs="Times New Roman"/>
          <w:color w:val="000000"/>
          <w:sz w:val="28"/>
          <w:szCs w:val="28"/>
        </w:rPr>
        <w:t>1. ОБЩИЕ ПОЛОЖЕНИЯ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1.1. В целях осуществления качественного и систематического контроля организации питания д</w:t>
      </w:r>
      <w:r w:rsidRPr="00F66312">
        <w:rPr>
          <w:rFonts w:ascii="Times New Roman" w:hAnsi="Times New Roman" w:cs="Times New Roman"/>
          <w:sz w:val="28"/>
          <w:szCs w:val="28"/>
        </w:rPr>
        <w:t>е</w:t>
      </w:r>
      <w:r w:rsidRPr="00F66312">
        <w:rPr>
          <w:rFonts w:ascii="Times New Roman" w:hAnsi="Times New Roman" w:cs="Times New Roman"/>
          <w:sz w:val="28"/>
          <w:szCs w:val="28"/>
        </w:rPr>
        <w:t xml:space="preserve">тей, качества доставляемых продуктов и соблюдения санитарно-гигиенических требований при приготовлении и раздаче пищи в МБДОУ создается и действует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</w:t>
      </w:r>
      <w:r w:rsidRPr="00F66312">
        <w:rPr>
          <w:rFonts w:ascii="Times New Roman" w:hAnsi="Times New Roman" w:cs="Times New Roman"/>
          <w:sz w:val="28"/>
          <w:szCs w:val="28"/>
        </w:rPr>
        <w:t>е</w:t>
      </w:r>
      <w:r w:rsidRPr="00F66312">
        <w:rPr>
          <w:rFonts w:ascii="Times New Roman" w:hAnsi="Times New Roman" w:cs="Times New Roman"/>
          <w:sz w:val="28"/>
          <w:szCs w:val="28"/>
        </w:rPr>
        <w:t>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комиссия.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1.2.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комиссия работает в тесном контакте с администрацией</w:t>
      </w:r>
      <w:proofErr w:type="gramStart"/>
      <w:r w:rsidRPr="00F6631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66312">
        <w:rPr>
          <w:rFonts w:ascii="Times New Roman" w:hAnsi="Times New Roman" w:cs="Times New Roman"/>
          <w:sz w:val="28"/>
          <w:szCs w:val="28"/>
        </w:rPr>
        <w:t xml:space="preserve"> родительским комитетом.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1.3. Все блюда и кулинарные изделия, изготовляемые на пищеблоке МБДОУ, подлежат обязательному бракеражу по мере их готовности. Бракераж пищи проводится до начала о</w:t>
      </w:r>
      <w:r w:rsidRPr="00F66312">
        <w:rPr>
          <w:rFonts w:ascii="Times New Roman" w:hAnsi="Times New Roman" w:cs="Times New Roman"/>
          <w:sz w:val="28"/>
          <w:szCs w:val="28"/>
        </w:rPr>
        <w:t>т</w:t>
      </w:r>
      <w:r w:rsidRPr="00F66312">
        <w:rPr>
          <w:rFonts w:ascii="Times New Roman" w:hAnsi="Times New Roman" w:cs="Times New Roman"/>
          <w:sz w:val="28"/>
          <w:szCs w:val="28"/>
        </w:rPr>
        <w:t>пуска каждой вновь приготовленной партии.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1.4. Учреждение имеет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Бракеражные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журналы</w:t>
      </w:r>
      <w:proofErr w:type="gramStart"/>
      <w:r w:rsidRPr="00F6631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Журнал бракеража готовой кулинарной продукции;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Журнал бракеража поступающего продовольственного сырья.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1.5.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Бракеражные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журналы должны быть пронумерованы, прошнурованы и скреплены печатью учреждения.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1.6.» Журнал бракеража готовой продукции» хранится у медицинской сестры.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« Журнал бракеража поступающего продовольственного сырья» хранится на складе и з</w:t>
      </w:r>
      <w:r w:rsidRPr="00F66312">
        <w:rPr>
          <w:rFonts w:ascii="Times New Roman" w:hAnsi="Times New Roman" w:cs="Times New Roman"/>
          <w:sz w:val="28"/>
          <w:szCs w:val="28"/>
        </w:rPr>
        <w:t>а</w:t>
      </w:r>
      <w:r w:rsidRPr="00F66312">
        <w:rPr>
          <w:rFonts w:ascii="Times New Roman" w:hAnsi="Times New Roman" w:cs="Times New Roman"/>
          <w:sz w:val="28"/>
          <w:szCs w:val="28"/>
        </w:rPr>
        <w:t>полняется кладовщиком по мере поступления продовольственного сырья и пищевых пр</w:t>
      </w:r>
      <w:r w:rsidRPr="00F66312">
        <w:rPr>
          <w:rFonts w:ascii="Times New Roman" w:hAnsi="Times New Roman" w:cs="Times New Roman"/>
          <w:sz w:val="28"/>
          <w:szCs w:val="28"/>
        </w:rPr>
        <w:t>о</w:t>
      </w:r>
      <w:r w:rsidRPr="00F66312">
        <w:rPr>
          <w:rFonts w:ascii="Times New Roman" w:hAnsi="Times New Roman" w:cs="Times New Roman"/>
          <w:sz w:val="28"/>
          <w:szCs w:val="28"/>
        </w:rPr>
        <w:t>дуктов.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Default="00F66312" w:rsidP="00F663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312">
        <w:rPr>
          <w:rFonts w:ascii="Times New Roman" w:hAnsi="Times New Roman" w:cs="Times New Roman"/>
          <w:b/>
          <w:sz w:val="28"/>
          <w:szCs w:val="28"/>
        </w:rPr>
        <w:t xml:space="preserve">2. ПОРЯДОК СОЗДАНИЯ БРАКЕРАЖНОЙ КОМИССИИ </w:t>
      </w:r>
    </w:p>
    <w:p w:rsidR="00F66312" w:rsidRPr="00F66312" w:rsidRDefault="00F66312" w:rsidP="00F663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312">
        <w:rPr>
          <w:rFonts w:ascii="Times New Roman" w:hAnsi="Times New Roman" w:cs="Times New Roman"/>
          <w:b/>
          <w:sz w:val="28"/>
          <w:szCs w:val="28"/>
        </w:rPr>
        <w:t xml:space="preserve"> И  ЕЁ СОСТАВ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2.1. Бракераж блюд и готовых кулинарных изделий производит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</w:t>
      </w:r>
      <w:r w:rsidRPr="00F66312">
        <w:rPr>
          <w:rFonts w:ascii="Times New Roman" w:hAnsi="Times New Roman" w:cs="Times New Roman"/>
          <w:sz w:val="28"/>
          <w:szCs w:val="28"/>
        </w:rPr>
        <w:t>о</w:t>
      </w:r>
      <w:r w:rsidRPr="00F66312">
        <w:rPr>
          <w:rFonts w:ascii="Times New Roman" w:hAnsi="Times New Roman" w:cs="Times New Roman"/>
          <w:sz w:val="28"/>
          <w:szCs w:val="28"/>
        </w:rPr>
        <w:t>миссия.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2.2.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комиссия создается  приказом заведующего МБДОУ на начало учебного года.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2.3.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комиссия состоит из 5 членов. В состав комиссии  входят: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- заведующий ДОУ (председатель комиссии);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- председатель профкома;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-  медсестра;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- воспитатель;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- повара.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312">
        <w:rPr>
          <w:rFonts w:ascii="Times New Roman" w:hAnsi="Times New Roman" w:cs="Times New Roman"/>
          <w:b/>
          <w:sz w:val="28"/>
          <w:szCs w:val="28"/>
        </w:rPr>
        <w:t>3. ПОЛНОМОЧИЯ КОМИССИИ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комиссия учреждения: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осуществляет контроль соблюдения санитарно-гигиенических норм при транспортировке, до</w:t>
      </w:r>
      <w:r w:rsidRPr="00F66312">
        <w:rPr>
          <w:rFonts w:ascii="Times New Roman" w:hAnsi="Times New Roman" w:cs="Times New Roman"/>
          <w:sz w:val="28"/>
          <w:szCs w:val="28"/>
        </w:rPr>
        <w:t>с</w:t>
      </w:r>
      <w:r w:rsidRPr="00F66312">
        <w:rPr>
          <w:rFonts w:ascii="Times New Roman" w:hAnsi="Times New Roman" w:cs="Times New Roman"/>
          <w:sz w:val="28"/>
          <w:szCs w:val="28"/>
        </w:rPr>
        <w:t xml:space="preserve">тавке и разгрузке продуктов питания;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lastRenderedPageBreak/>
        <w:t>- проверяет на пригодность складские и другие помещения для хранения продуктов пит</w:t>
      </w:r>
      <w:r w:rsidRPr="00F66312">
        <w:rPr>
          <w:rFonts w:ascii="Times New Roman" w:hAnsi="Times New Roman" w:cs="Times New Roman"/>
          <w:sz w:val="28"/>
          <w:szCs w:val="28"/>
        </w:rPr>
        <w:t>а</w:t>
      </w:r>
      <w:r w:rsidRPr="00F66312">
        <w:rPr>
          <w:rFonts w:ascii="Times New Roman" w:hAnsi="Times New Roman" w:cs="Times New Roman"/>
          <w:sz w:val="28"/>
          <w:szCs w:val="28"/>
        </w:rPr>
        <w:t xml:space="preserve">ния, а также условия их хранения;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- ежедневно следит за правильностью составления меню;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- контролирует организацию работы на пищеблоке;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осуществляет контроль сроков реализации продуктов питания и качества приг</w:t>
      </w:r>
      <w:r w:rsidRPr="00F66312">
        <w:rPr>
          <w:rFonts w:ascii="Times New Roman" w:hAnsi="Times New Roman" w:cs="Times New Roman"/>
          <w:sz w:val="28"/>
          <w:szCs w:val="28"/>
        </w:rPr>
        <w:t>о</w:t>
      </w:r>
      <w:r w:rsidRPr="00F66312">
        <w:rPr>
          <w:rFonts w:ascii="Times New Roman" w:hAnsi="Times New Roman" w:cs="Times New Roman"/>
          <w:sz w:val="28"/>
          <w:szCs w:val="28"/>
        </w:rPr>
        <w:t xml:space="preserve">товления пищи;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проверяет соответствие пищи физиологическим потребностям детей в основных пищевых в</w:t>
      </w:r>
      <w:r w:rsidRPr="00F66312">
        <w:rPr>
          <w:rFonts w:ascii="Times New Roman" w:hAnsi="Times New Roman" w:cs="Times New Roman"/>
          <w:sz w:val="28"/>
          <w:szCs w:val="28"/>
        </w:rPr>
        <w:t>е</w:t>
      </w:r>
      <w:r w:rsidRPr="00F66312">
        <w:rPr>
          <w:rFonts w:ascii="Times New Roman" w:hAnsi="Times New Roman" w:cs="Times New Roman"/>
          <w:sz w:val="28"/>
          <w:szCs w:val="28"/>
        </w:rPr>
        <w:t xml:space="preserve">ществах;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- следит за соблюдением правил личной гигиены работниками пищеблока;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- периодически присутствует при закладке основных продуктов, проверяет выход блюд;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проводит органолептическую оценку готовой пищи, т. е. определяет ее цвет, з</w:t>
      </w:r>
      <w:r w:rsidRPr="00F66312">
        <w:rPr>
          <w:rFonts w:ascii="Times New Roman" w:hAnsi="Times New Roman" w:cs="Times New Roman"/>
          <w:sz w:val="28"/>
          <w:szCs w:val="28"/>
        </w:rPr>
        <w:t>а</w:t>
      </w:r>
      <w:r w:rsidRPr="00F66312">
        <w:rPr>
          <w:rFonts w:ascii="Times New Roman" w:hAnsi="Times New Roman" w:cs="Times New Roman"/>
          <w:sz w:val="28"/>
          <w:szCs w:val="28"/>
        </w:rPr>
        <w:t>пах, вкус, консистенцию, жесткость, сочность и т. д.; в соответствии с методикой проведения</w:t>
      </w:r>
      <w:proofErr w:type="gramStart"/>
      <w:r w:rsidRPr="00F6631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66312">
        <w:rPr>
          <w:rFonts w:ascii="Times New Roman" w:hAnsi="Times New Roman" w:cs="Times New Roman"/>
          <w:sz w:val="28"/>
          <w:szCs w:val="28"/>
        </w:rPr>
        <w:t xml:space="preserve"> с з</w:t>
      </w:r>
      <w:r w:rsidRPr="00F66312">
        <w:rPr>
          <w:rFonts w:ascii="Times New Roman" w:hAnsi="Times New Roman" w:cs="Times New Roman"/>
          <w:sz w:val="28"/>
          <w:szCs w:val="28"/>
        </w:rPr>
        <w:t>а</w:t>
      </w:r>
      <w:r w:rsidRPr="00F66312">
        <w:rPr>
          <w:rFonts w:ascii="Times New Roman" w:hAnsi="Times New Roman" w:cs="Times New Roman"/>
          <w:sz w:val="28"/>
          <w:szCs w:val="28"/>
        </w:rPr>
        <w:t>несением результатов органолептической оценки в « Журнал бракеража готовой проду</w:t>
      </w:r>
      <w:r w:rsidRPr="00F66312">
        <w:rPr>
          <w:rFonts w:ascii="Times New Roman" w:hAnsi="Times New Roman" w:cs="Times New Roman"/>
          <w:sz w:val="28"/>
          <w:szCs w:val="28"/>
        </w:rPr>
        <w:t>к</w:t>
      </w:r>
      <w:r w:rsidRPr="00F66312">
        <w:rPr>
          <w:rFonts w:ascii="Times New Roman" w:hAnsi="Times New Roman" w:cs="Times New Roman"/>
          <w:sz w:val="28"/>
          <w:szCs w:val="28"/>
        </w:rPr>
        <w:t>ции» и заверяет оценку личными подписями членов комиссии.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имеет право приостановить выдачу готовой пищи на группы, в случае выявления каких-либо нарушений, до принятия необходимых мер по устранению причин замечаний.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при проведении бракеража комиссия руководствуется требованиями к технологии и качеству приготовления блюд и кулинарных изделий в соответствии с « Технол</w:t>
      </w:r>
      <w:r w:rsidRPr="00F66312">
        <w:rPr>
          <w:rFonts w:ascii="Times New Roman" w:hAnsi="Times New Roman" w:cs="Times New Roman"/>
          <w:sz w:val="28"/>
          <w:szCs w:val="28"/>
        </w:rPr>
        <w:t>о</w:t>
      </w:r>
      <w:r w:rsidRPr="00F66312">
        <w:rPr>
          <w:rFonts w:ascii="Times New Roman" w:hAnsi="Times New Roman" w:cs="Times New Roman"/>
          <w:sz w:val="28"/>
          <w:szCs w:val="28"/>
        </w:rPr>
        <w:t>гическими картами»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- проверяет соответствие объемов приготовленного питания объему разовых порций и количес</w:t>
      </w:r>
      <w:r w:rsidRPr="00F66312">
        <w:rPr>
          <w:rFonts w:ascii="Times New Roman" w:hAnsi="Times New Roman" w:cs="Times New Roman"/>
          <w:sz w:val="28"/>
          <w:szCs w:val="28"/>
        </w:rPr>
        <w:t>т</w:t>
      </w:r>
      <w:r w:rsidRPr="00F66312">
        <w:rPr>
          <w:rFonts w:ascii="Times New Roman" w:hAnsi="Times New Roman" w:cs="Times New Roman"/>
          <w:sz w:val="28"/>
          <w:szCs w:val="28"/>
        </w:rPr>
        <w:t>ву детей</w:t>
      </w:r>
      <w:proofErr w:type="gramStart"/>
      <w:r w:rsidRPr="00F6631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312">
        <w:rPr>
          <w:rFonts w:ascii="Times New Roman" w:hAnsi="Times New Roman" w:cs="Times New Roman"/>
          <w:b/>
          <w:sz w:val="28"/>
          <w:szCs w:val="28"/>
        </w:rPr>
        <w:t>4. ОЦЕНКА ОРГАНИЗАЦИИ ПИТАНИЯ В ДЕТСКОМ САДУ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4.1. Оценка качества блюд и кулинарных изделий  производится по органолептич</w:t>
      </w:r>
      <w:r w:rsidRPr="00F66312">
        <w:rPr>
          <w:rFonts w:ascii="Times New Roman" w:hAnsi="Times New Roman" w:cs="Times New Roman"/>
          <w:sz w:val="28"/>
          <w:szCs w:val="28"/>
        </w:rPr>
        <w:t>е</w:t>
      </w:r>
      <w:r w:rsidRPr="00F66312">
        <w:rPr>
          <w:rFonts w:ascii="Times New Roman" w:hAnsi="Times New Roman" w:cs="Times New Roman"/>
          <w:sz w:val="28"/>
          <w:szCs w:val="28"/>
        </w:rPr>
        <w:t>ским показателям:  вкусу, цвету и запаху, внешнему виду и консистенции. В зав</w:t>
      </w:r>
      <w:r w:rsidRPr="00F66312">
        <w:rPr>
          <w:rFonts w:ascii="Times New Roman" w:hAnsi="Times New Roman" w:cs="Times New Roman"/>
          <w:sz w:val="28"/>
          <w:szCs w:val="28"/>
        </w:rPr>
        <w:t>и</w:t>
      </w:r>
      <w:r w:rsidRPr="00F66312">
        <w:rPr>
          <w:rFonts w:ascii="Times New Roman" w:hAnsi="Times New Roman" w:cs="Times New Roman"/>
          <w:sz w:val="28"/>
          <w:szCs w:val="28"/>
        </w:rPr>
        <w:t>симости от этих показателей даются оценки изделиям – « отлично», « хорошо», «удовлетворительно», «неудовлетворител</w:t>
      </w:r>
      <w:r w:rsidRPr="00F66312">
        <w:rPr>
          <w:rFonts w:ascii="Times New Roman" w:hAnsi="Times New Roman" w:cs="Times New Roman"/>
          <w:sz w:val="28"/>
          <w:szCs w:val="28"/>
        </w:rPr>
        <w:t>ь</w:t>
      </w:r>
      <w:r w:rsidRPr="00F66312">
        <w:rPr>
          <w:rFonts w:ascii="Times New Roman" w:hAnsi="Times New Roman" w:cs="Times New Roman"/>
          <w:sz w:val="28"/>
          <w:szCs w:val="28"/>
        </w:rPr>
        <w:t>но» (брак)</w:t>
      </w:r>
      <w:proofErr w:type="gramStart"/>
      <w:r w:rsidRPr="00F6631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4. 2. Оценка качества продукции заносится в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бракеражный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журнал до начала ее реализ</w:t>
      </w:r>
      <w:r w:rsidRPr="00F66312">
        <w:rPr>
          <w:rFonts w:ascii="Times New Roman" w:hAnsi="Times New Roman" w:cs="Times New Roman"/>
          <w:sz w:val="28"/>
          <w:szCs w:val="28"/>
        </w:rPr>
        <w:t>а</w:t>
      </w:r>
      <w:r w:rsidRPr="00F66312">
        <w:rPr>
          <w:rFonts w:ascii="Times New Roman" w:hAnsi="Times New Roman" w:cs="Times New Roman"/>
          <w:sz w:val="28"/>
          <w:szCs w:val="28"/>
        </w:rPr>
        <w:t xml:space="preserve">ции. Выдача готовой пищи </w:t>
      </w:r>
      <w:proofErr w:type="gramStart"/>
      <w:r w:rsidRPr="00F66312">
        <w:rPr>
          <w:rFonts w:ascii="Times New Roman" w:hAnsi="Times New Roman" w:cs="Times New Roman"/>
          <w:sz w:val="28"/>
          <w:szCs w:val="28"/>
        </w:rPr>
        <w:t>производится</w:t>
      </w:r>
      <w:proofErr w:type="gramEnd"/>
      <w:r w:rsidRPr="00F66312">
        <w:rPr>
          <w:rFonts w:ascii="Times New Roman" w:hAnsi="Times New Roman" w:cs="Times New Roman"/>
          <w:sz w:val="28"/>
          <w:szCs w:val="28"/>
        </w:rPr>
        <w:t xml:space="preserve"> только после снятия пробы и записи в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</w:t>
      </w:r>
      <w:r w:rsidRPr="00F66312">
        <w:rPr>
          <w:rFonts w:ascii="Times New Roman" w:hAnsi="Times New Roman" w:cs="Times New Roman"/>
          <w:sz w:val="28"/>
          <w:szCs w:val="28"/>
        </w:rPr>
        <w:t>е</w:t>
      </w:r>
      <w:r w:rsidRPr="00F66312">
        <w:rPr>
          <w:rFonts w:ascii="Times New Roman" w:hAnsi="Times New Roman" w:cs="Times New Roman"/>
          <w:sz w:val="28"/>
          <w:szCs w:val="28"/>
        </w:rPr>
        <w:t>ражном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журнале результатов оценки готовых блюд и разрешения их к выдаче. При этом в журнале необходимо отмечать результат пробы каждого блюда, а не рациона в целом.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В случае выявления каких-либо нарушений, замечаний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комиссия вправе приостановить выдачу готовой пищи на группы до принятия необходимых мер по устранению зам</w:t>
      </w:r>
      <w:r w:rsidRPr="00F66312">
        <w:rPr>
          <w:rFonts w:ascii="Times New Roman" w:hAnsi="Times New Roman" w:cs="Times New Roman"/>
          <w:sz w:val="28"/>
          <w:szCs w:val="28"/>
        </w:rPr>
        <w:t>е</w:t>
      </w:r>
      <w:r w:rsidRPr="00F66312">
        <w:rPr>
          <w:rFonts w:ascii="Times New Roman" w:hAnsi="Times New Roman" w:cs="Times New Roman"/>
          <w:sz w:val="28"/>
          <w:szCs w:val="28"/>
        </w:rPr>
        <w:t xml:space="preserve">чаний.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312">
        <w:rPr>
          <w:rFonts w:ascii="Times New Roman" w:hAnsi="Times New Roman" w:cs="Times New Roman"/>
          <w:b/>
          <w:sz w:val="28"/>
          <w:szCs w:val="28"/>
        </w:rPr>
        <w:t>5. ЗАКЛЮЧИТЕЛЬНЫЕ ПОЛОЖЕНИЯ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lastRenderedPageBreak/>
        <w:t xml:space="preserve">5.1. Члены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комиссии работают на добровольной основе.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>5.2. Администрация МБДОУ при установлении стимулирующих надбавок к должнос</w:t>
      </w:r>
      <w:r w:rsidRPr="00F66312">
        <w:rPr>
          <w:rFonts w:ascii="Times New Roman" w:hAnsi="Times New Roman" w:cs="Times New Roman"/>
          <w:sz w:val="28"/>
          <w:szCs w:val="28"/>
        </w:rPr>
        <w:t>т</w:t>
      </w:r>
      <w:r w:rsidRPr="00F66312">
        <w:rPr>
          <w:rFonts w:ascii="Times New Roman" w:hAnsi="Times New Roman" w:cs="Times New Roman"/>
          <w:sz w:val="28"/>
          <w:szCs w:val="28"/>
        </w:rPr>
        <w:t xml:space="preserve">ным окладам работников, либо при премировании вправе учитывать работу членов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</w:t>
      </w:r>
      <w:r w:rsidRPr="00F66312">
        <w:rPr>
          <w:rFonts w:ascii="Times New Roman" w:hAnsi="Times New Roman" w:cs="Times New Roman"/>
          <w:sz w:val="28"/>
          <w:szCs w:val="28"/>
        </w:rPr>
        <w:t>ж</w:t>
      </w:r>
      <w:r w:rsidRPr="00F66312">
        <w:rPr>
          <w:rFonts w:ascii="Times New Roman" w:hAnsi="Times New Roman" w:cs="Times New Roman"/>
          <w:sz w:val="28"/>
          <w:szCs w:val="28"/>
        </w:rPr>
        <w:t>ной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комиссии. 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5.3 Администрация МБДОУ обязана содействовать деятельности </w:t>
      </w:r>
      <w:proofErr w:type="spellStart"/>
      <w:r w:rsidRPr="00F66312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F66312">
        <w:rPr>
          <w:rFonts w:ascii="Times New Roman" w:hAnsi="Times New Roman" w:cs="Times New Roman"/>
          <w:sz w:val="28"/>
          <w:szCs w:val="28"/>
        </w:rPr>
        <w:t xml:space="preserve"> коми</w:t>
      </w:r>
      <w:r w:rsidRPr="00F66312">
        <w:rPr>
          <w:rFonts w:ascii="Times New Roman" w:hAnsi="Times New Roman" w:cs="Times New Roman"/>
          <w:sz w:val="28"/>
          <w:szCs w:val="28"/>
        </w:rPr>
        <w:t>с</w:t>
      </w:r>
      <w:r w:rsidRPr="00F66312">
        <w:rPr>
          <w:rFonts w:ascii="Times New Roman" w:hAnsi="Times New Roman" w:cs="Times New Roman"/>
          <w:sz w:val="28"/>
          <w:szCs w:val="28"/>
        </w:rPr>
        <w:t>сии и принимать меры к устранению нарушений и замечаний, выявленных коми</w:t>
      </w:r>
      <w:r w:rsidRPr="00F66312">
        <w:rPr>
          <w:rFonts w:ascii="Times New Roman" w:hAnsi="Times New Roman" w:cs="Times New Roman"/>
          <w:sz w:val="28"/>
          <w:szCs w:val="28"/>
        </w:rPr>
        <w:t>с</w:t>
      </w:r>
      <w:r w:rsidRPr="00F66312">
        <w:rPr>
          <w:rFonts w:ascii="Times New Roman" w:hAnsi="Times New Roman" w:cs="Times New Roman"/>
          <w:sz w:val="28"/>
          <w:szCs w:val="28"/>
        </w:rPr>
        <w:t>сией.</w:t>
      </w: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631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312" w:rsidRPr="00F66312" w:rsidRDefault="00F66312" w:rsidP="00F663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66312" w:rsidRPr="00F66312" w:rsidSect="0013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6312"/>
    <w:rsid w:val="00136150"/>
    <w:rsid w:val="004E38DF"/>
    <w:rsid w:val="00F66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312"/>
    <w:rPr>
      <w:rFonts w:ascii="Tahoma" w:hAnsi="Tahoma" w:cs="Tahoma"/>
      <w:sz w:val="16"/>
      <w:szCs w:val="16"/>
    </w:rPr>
  </w:style>
  <w:style w:type="character" w:styleId="a5">
    <w:name w:val="Strong"/>
    <w:qFormat/>
    <w:rsid w:val="00F663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677</Words>
  <Characters>3859</Characters>
  <Application>Microsoft Office Word</Application>
  <DocSecurity>0</DocSecurity>
  <Lines>32</Lines>
  <Paragraphs>9</Paragraphs>
  <ScaleCrop>false</ScaleCrop>
  <Company>Home</Company>
  <LinksUpToDate>false</LinksUpToDate>
  <CharactersWithSpaces>4527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2020-11-22T13:23:00Z</dcterms:created>
  <dcterms:modified xsi:type="dcterms:W3CDTF">2020-11-22T13:30:00Z</dcterms:modified>
</cp:coreProperties>
</file>